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DF40" w14:textId="77777777" w:rsidR="00C878B8" w:rsidRDefault="009E7400" w:rsidP="009E7400">
      <w:pPr>
        <w:jc w:val="center"/>
      </w:pPr>
      <w:r>
        <w:rPr>
          <w:i/>
        </w:rPr>
        <w:t>Tunes for Bears to Dance to</w:t>
      </w:r>
    </w:p>
    <w:p w14:paraId="0EC45034" w14:textId="77777777" w:rsidR="009E7400" w:rsidRDefault="009E7400" w:rsidP="009E7400">
      <w:pPr>
        <w:jc w:val="center"/>
      </w:pPr>
      <w:r>
        <w:t>Guided Reading</w:t>
      </w:r>
    </w:p>
    <w:p w14:paraId="1C4585FA" w14:textId="77777777" w:rsidR="009E7400" w:rsidRDefault="009E7400" w:rsidP="009E7400">
      <w:pPr>
        <w:jc w:val="center"/>
      </w:pPr>
    </w:p>
    <w:p w14:paraId="32318C4E" w14:textId="77777777" w:rsidR="009E7400" w:rsidRDefault="009E7400" w:rsidP="009E7400">
      <w:r>
        <w:t>Unit Essential Questions:</w:t>
      </w:r>
    </w:p>
    <w:p w14:paraId="31E066ED" w14:textId="77777777" w:rsidR="009E7400" w:rsidRDefault="009E7400" w:rsidP="009E7400"/>
    <w:p w14:paraId="08D95CBB" w14:textId="77777777" w:rsidR="009E7400" w:rsidRDefault="009E7400" w:rsidP="009E7400">
      <w:pPr>
        <w:pStyle w:val="ListParagraph"/>
        <w:numPr>
          <w:ilvl w:val="0"/>
          <w:numId w:val="1"/>
        </w:numPr>
      </w:pPr>
      <w:r>
        <w:t>Why do we (humans) hate?</w:t>
      </w:r>
    </w:p>
    <w:p w14:paraId="15C7221E" w14:textId="77777777" w:rsidR="009E7400" w:rsidRDefault="009E7400" w:rsidP="009E7400">
      <w:pPr>
        <w:pStyle w:val="ListParagraph"/>
        <w:numPr>
          <w:ilvl w:val="0"/>
          <w:numId w:val="1"/>
        </w:numPr>
      </w:pPr>
      <w:r>
        <w:t>Why do we allow others to behave hatefully?</w:t>
      </w:r>
    </w:p>
    <w:p w14:paraId="13748482" w14:textId="77777777" w:rsidR="009E7400" w:rsidRDefault="009E7400" w:rsidP="009E7400">
      <w:pPr>
        <w:pStyle w:val="ListParagraph"/>
        <w:numPr>
          <w:ilvl w:val="0"/>
          <w:numId w:val="1"/>
        </w:numPr>
      </w:pPr>
      <w:r>
        <w:t xml:space="preserve">What causes us to be </w:t>
      </w:r>
      <w:proofErr w:type="spellStart"/>
      <w:r>
        <w:t>upstanders</w:t>
      </w:r>
      <w:proofErr w:type="spellEnd"/>
      <w:r>
        <w:t>?</w:t>
      </w:r>
    </w:p>
    <w:p w14:paraId="780C3E1F" w14:textId="77777777" w:rsidR="009E7400" w:rsidRDefault="009E7400" w:rsidP="009E7400">
      <w:pPr>
        <w:pStyle w:val="ListParagraph"/>
        <w:numPr>
          <w:ilvl w:val="0"/>
          <w:numId w:val="1"/>
        </w:numPr>
      </w:pPr>
      <w:r>
        <w:t>Why do we believe it is important to remember hateful events—especially if they cause us pain?</w:t>
      </w:r>
    </w:p>
    <w:p w14:paraId="08B835BC" w14:textId="77777777" w:rsidR="008D7838" w:rsidRDefault="008D7838" w:rsidP="009E7400">
      <w:pPr>
        <w:pStyle w:val="ListParagraph"/>
        <w:numPr>
          <w:ilvl w:val="0"/>
          <w:numId w:val="1"/>
        </w:numPr>
      </w:pPr>
      <w:r>
        <w:t>Why do we delude ourselves?</w:t>
      </w:r>
    </w:p>
    <w:p w14:paraId="1DF21430" w14:textId="77777777" w:rsidR="008D7838" w:rsidRDefault="008D7838" w:rsidP="009E7400">
      <w:pPr>
        <w:pStyle w:val="ListParagraph"/>
        <w:numPr>
          <w:ilvl w:val="0"/>
          <w:numId w:val="1"/>
        </w:numPr>
      </w:pPr>
      <w:r>
        <w:t>How do we respond to pain?</w:t>
      </w:r>
    </w:p>
    <w:p w14:paraId="6AFD3353" w14:textId="77777777" w:rsidR="008D7838" w:rsidRDefault="008D7838" w:rsidP="008D7838">
      <w:pPr>
        <w:pStyle w:val="ListParagraph"/>
      </w:pPr>
    </w:p>
    <w:p w14:paraId="0EA6F8B5" w14:textId="77777777" w:rsidR="009E7400" w:rsidRDefault="009E7400" w:rsidP="009E7400"/>
    <w:p w14:paraId="369FED7A" w14:textId="77777777" w:rsidR="009E7400" w:rsidRPr="009E7400" w:rsidRDefault="009E7400" w:rsidP="009E7400">
      <w:pPr>
        <w:rPr>
          <w:b/>
        </w:rPr>
      </w:pPr>
      <w:r w:rsidRPr="009E7400">
        <w:rPr>
          <w:b/>
        </w:rPr>
        <w:t>Part 1: pages 1-40</w:t>
      </w:r>
    </w:p>
    <w:p w14:paraId="3066443A" w14:textId="77777777" w:rsidR="009E7400" w:rsidRDefault="009E7400" w:rsidP="009E7400"/>
    <w:p w14:paraId="5E5435EB" w14:textId="77777777" w:rsidR="009E7400" w:rsidRDefault="009E7400" w:rsidP="009E7400">
      <w:r>
        <w:rPr>
          <w:u w:val="single"/>
        </w:rPr>
        <w:t>Shared Inquiry Discussion Questions</w:t>
      </w:r>
    </w:p>
    <w:p w14:paraId="5FA551D5" w14:textId="77777777" w:rsidR="009E7400" w:rsidRDefault="009E7400" w:rsidP="009E7400"/>
    <w:p w14:paraId="644153EF" w14:textId="77777777" w:rsidR="009E7400" w:rsidRDefault="008D7838" w:rsidP="009E7400">
      <w:pPr>
        <w:pStyle w:val="ListParagraph"/>
        <w:numPr>
          <w:ilvl w:val="0"/>
          <w:numId w:val="3"/>
        </w:numPr>
      </w:pPr>
      <w:r>
        <w:t xml:space="preserve">What motivates </w:t>
      </w:r>
      <w:r w:rsidR="009E7400">
        <w:t>Mr. Hairston</w:t>
      </w:r>
      <w:r>
        <w:t>?</w:t>
      </w:r>
    </w:p>
    <w:p w14:paraId="393DE5D2" w14:textId="77777777" w:rsidR="009E7400" w:rsidRDefault="009E7400" w:rsidP="009E7400">
      <w:pPr>
        <w:pStyle w:val="ListParagraph"/>
        <w:numPr>
          <w:ilvl w:val="0"/>
          <w:numId w:val="3"/>
        </w:numPr>
      </w:pPr>
      <w:r>
        <w:t>Why does Mr. Levine spend so much time thinking about something that causes him pain?</w:t>
      </w:r>
    </w:p>
    <w:p w14:paraId="16A675A5" w14:textId="77777777" w:rsidR="009E7400" w:rsidRDefault="009E7400" w:rsidP="009E7400">
      <w:pPr>
        <w:pStyle w:val="ListParagraph"/>
        <w:numPr>
          <w:ilvl w:val="1"/>
          <w:numId w:val="3"/>
        </w:numPr>
      </w:pPr>
      <w:r>
        <w:t>Do we think that Mr. Levine is living in the past or trying to move on?</w:t>
      </w:r>
    </w:p>
    <w:p w14:paraId="0AFBF1F1" w14:textId="77777777" w:rsidR="009E7400" w:rsidRDefault="009E7400" w:rsidP="009E7400">
      <w:pPr>
        <w:pStyle w:val="ListParagraph"/>
        <w:numPr>
          <w:ilvl w:val="0"/>
          <w:numId w:val="3"/>
        </w:numPr>
      </w:pPr>
      <w:r>
        <w:t>Why do Henry and his mother visit Eddie’s grave?</w:t>
      </w:r>
    </w:p>
    <w:p w14:paraId="7E7D6A76" w14:textId="77777777" w:rsidR="008D7838" w:rsidRDefault="008D7838" w:rsidP="008D7838"/>
    <w:p w14:paraId="2C6A2EC0" w14:textId="77777777" w:rsidR="008D7838" w:rsidRDefault="008D7838" w:rsidP="008D7838">
      <w:pPr>
        <w:rPr>
          <w:b/>
        </w:rPr>
      </w:pPr>
      <w:r>
        <w:rPr>
          <w:b/>
        </w:rPr>
        <w:t>Part 2: pages 41-101</w:t>
      </w:r>
    </w:p>
    <w:p w14:paraId="00903539" w14:textId="77777777" w:rsidR="008D7838" w:rsidRDefault="008D7838" w:rsidP="008D7838"/>
    <w:p w14:paraId="37568B66" w14:textId="77777777" w:rsidR="008D7838" w:rsidRDefault="008D7838" w:rsidP="008D7838">
      <w:r>
        <w:rPr>
          <w:u w:val="single"/>
        </w:rPr>
        <w:t>Shared Inquiry Discussion Questions</w:t>
      </w:r>
    </w:p>
    <w:p w14:paraId="0E2E8AAC" w14:textId="77777777" w:rsidR="008D7838" w:rsidRDefault="008D7838" w:rsidP="008D7838"/>
    <w:p w14:paraId="2A8A936C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Why does Mr. Hairston want Henry to commit this act?</w:t>
      </w:r>
    </w:p>
    <w:p w14:paraId="21464CC9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Why does Henry keep repeating the phrase “only a toy”?</w:t>
      </w:r>
    </w:p>
    <w:p w14:paraId="20FC777D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Why does Henry liken this action to dropping a bomb?</w:t>
      </w:r>
    </w:p>
    <w:p w14:paraId="1080C04B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Does Henry really believe that Mr. Hairston is weak, as he tells Doris?</w:t>
      </w:r>
    </w:p>
    <w:p w14:paraId="365DB478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What might Henry’s father and Mr. Hairston have in common?</w:t>
      </w:r>
    </w:p>
    <w:p w14:paraId="43E1346A" w14:textId="77777777" w:rsidR="008D7838" w:rsidRDefault="008D7838" w:rsidP="008D7838">
      <w:pPr>
        <w:pStyle w:val="ListParagraph"/>
        <w:numPr>
          <w:ilvl w:val="0"/>
          <w:numId w:val="4"/>
        </w:numPr>
      </w:pPr>
      <w:r>
        <w:t>Why does Henry not confess?</w:t>
      </w:r>
    </w:p>
    <w:p w14:paraId="31A491A9" w14:textId="77777777" w:rsidR="008D7838" w:rsidRDefault="008D7838" w:rsidP="008D7838"/>
    <w:p w14:paraId="1174E15B" w14:textId="77777777" w:rsidR="008D7838" w:rsidRDefault="008D7838" w:rsidP="008D7838"/>
    <w:p w14:paraId="4BF6152F" w14:textId="77777777" w:rsidR="008D7838" w:rsidRPr="0054619B" w:rsidRDefault="0054619B" w:rsidP="0054619B">
      <w:r>
        <w:rPr>
          <w:u w:val="single"/>
        </w:rPr>
        <w:t>Final Reflection:</w:t>
      </w:r>
      <w:r>
        <w:t xml:space="preserve"> What does Henry learn about stopping hate?</w:t>
      </w:r>
      <w:bookmarkStart w:id="0" w:name="_GoBack"/>
      <w:bookmarkEnd w:id="0"/>
    </w:p>
    <w:p w14:paraId="3A977D99" w14:textId="77777777" w:rsidR="009E7400" w:rsidRPr="009E7400" w:rsidRDefault="009E7400" w:rsidP="009E7400"/>
    <w:sectPr w:rsidR="009E7400" w:rsidRPr="009E7400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46"/>
    <w:multiLevelType w:val="hybridMultilevel"/>
    <w:tmpl w:val="5DA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C91"/>
    <w:multiLevelType w:val="hybridMultilevel"/>
    <w:tmpl w:val="CD4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33B8"/>
    <w:multiLevelType w:val="hybridMultilevel"/>
    <w:tmpl w:val="CE3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B044B"/>
    <w:multiLevelType w:val="hybridMultilevel"/>
    <w:tmpl w:val="D21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0"/>
    <w:rsid w:val="001B1C85"/>
    <w:rsid w:val="0054619B"/>
    <w:rsid w:val="00825DBC"/>
    <w:rsid w:val="008D7838"/>
    <w:rsid w:val="009E7400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88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2015-11-04T17:02:00Z</dcterms:created>
  <dcterms:modified xsi:type="dcterms:W3CDTF">2015-11-09T00:24:00Z</dcterms:modified>
</cp:coreProperties>
</file>