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83996" w14:textId="77777777" w:rsidR="004C1FF4" w:rsidRDefault="004C1FF4" w:rsidP="004C1FF4">
      <w:pPr>
        <w:pBdr>
          <w:top w:val="single" w:sz="4" w:space="1" w:color="auto"/>
          <w:left w:val="single" w:sz="4" w:space="4" w:color="auto"/>
          <w:bottom w:val="single" w:sz="4" w:space="1" w:color="auto"/>
          <w:right w:val="single" w:sz="4" w:space="4" w:color="auto"/>
        </w:pBdr>
      </w:pPr>
      <w:r>
        <w:t>Student Name:</w:t>
      </w:r>
    </w:p>
    <w:p w14:paraId="17F61B51" w14:textId="77777777" w:rsidR="004C1FF4" w:rsidRPr="004C1FF4" w:rsidRDefault="004C1FF4" w:rsidP="004C1FF4">
      <w:pPr>
        <w:rPr>
          <w:rFonts w:ascii="Times New Roman" w:hAnsi="Times New Roman" w:cs="Times New Roman"/>
        </w:rPr>
      </w:pPr>
    </w:p>
    <w:p w14:paraId="5782B496" w14:textId="77777777" w:rsidR="00C878B8" w:rsidRPr="00E41575" w:rsidRDefault="00E41575" w:rsidP="00E41575">
      <w:pPr>
        <w:jc w:val="center"/>
        <w:rPr>
          <w:rFonts w:ascii="Edwardian Script ITC" w:hAnsi="Edwardian Script ITC"/>
          <w:sz w:val="56"/>
          <w:szCs w:val="56"/>
        </w:rPr>
      </w:pPr>
      <w:r w:rsidRPr="00E41575">
        <w:rPr>
          <w:rFonts w:ascii="Edwardian Script ITC" w:hAnsi="Edwardian Script ITC"/>
          <w:sz w:val="56"/>
          <w:szCs w:val="56"/>
        </w:rPr>
        <w:t>Classic Book Report: Sentence Scavenger Hunt</w:t>
      </w:r>
    </w:p>
    <w:p w14:paraId="4C56C73E" w14:textId="77777777" w:rsidR="00E41575" w:rsidRDefault="00E41575" w:rsidP="00E41575">
      <w:pPr>
        <w:jc w:val="center"/>
      </w:pPr>
    </w:p>
    <w:p w14:paraId="38266CD1" w14:textId="7CC8BD1E" w:rsidR="00E41575" w:rsidRDefault="00E41575" w:rsidP="00E41575">
      <w:pPr>
        <w:rPr>
          <w:b/>
        </w:rPr>
      </w:pPr>
      <w:r>
        <w:t>Classic novels are exemplars of good storytelling and good writing; that’s what makes them classic. For your final read, you will explore the way esteemed authors utilize all of the techniques we have studied throughout the year. In each of the boxes below, you will write and cite a quote from your novel that demonstrates the appropriate element.</w:t>
      </w:r>
      <w:r w:rsidR="003F41AF">
        <w:t xml:space="preserve"> </w:t>
      </w:r>
      <w:r w:rsidR="003F41AF" w:rsidRPr="003F41AF">
        <w:rPr>
          <w:b/>
        </w:rPr>
        <w:t>You will print your final</w:t>
      </w:r>
      <w:r w:rsidR="00752DDB">
        <w:rPr>
          <w:b/>
        </w:rPr>
        <w:t xml:space="preserve"> copy</w:t>
      </w:r>
      <w:r w:rsidR="003F41AF" w:rsidRPr="003F41AF">
        <w:rPr>
          <w:b/>
        </w:rPr>
        <w:t>.</w:t>
      </w:r>
      <w:bookmarkStart w:id="0" w:name="_GoBack"/>
      <w:bookmarkEnd w:id="0"/>
    </w:p>
    <w:p w14:paraId="352958DB" w14:textId="77777777" w:rsidR="004C1FF4" w:rsidRDefault="004C1FF4" w:rsidP="00E41575"/>
    <w:p w14:paraId="0E42959D" w14:textId="77777777" w:rsidR="004C1FF4" w:rsidRDefault="004C1FF4" w:rsidP="004C1FF4">
      <w:pPr>
        <w:pBdr>
          <w:top w:val="single" w:sz="4" w:space="1" w:color="auto"/>
          <w:left w:val="single" w:sz="4" w:space="4" w:color="auto"/>
          <w:bottom w:val="single" w:sz="4" w:space="1" w:color="auto"/>
          <w:right w:val="single" w:sz="4" w:space="4" w:color="auto"/>
        </w:pBdr>
      </w:pPr>
      <w:r>
        <w:t>Title:</w:t>
      </w:r>
    </w:p>
    <w:p w14:paraId="2B726986" w14:textId="77777777" w:rsidR="004C1FF4" w:rsidRDefault="004C1FF4" w:rsidP="00E41575"/>
    <w:p w14:paraId="5F470A13" w14:textId="77777777" w:rsidR="004C1FF4" w:rsidRPr="004C1FF4" w:rsidRDefault="004C1FF4" w:rsidP="004C1FF4">
      <w:pPr>
        <w:pBdr>
          <w:top w:val="single" w:sz="4" w:space="1" w:color="auto"/>
          <w:left w:val="single" w:sz="4" w:space="4" w:color="auto"/>
          <w:bottom w:val="single" w:sz="4" w:space="1" w:color="auto"/>
          <w:right w:val="single" w:sz="4" w:space="4" w:color="auto"/>
        </w:pBdr>
      </w:pPr>
      <w:r>
        <w:t>Author:</w:t>
      </w:r>
    </w:p>
    <w:p w14:paraId="435A7749" w14:textId="77777777" w:rsidR="00E41575" w:rsidRDefault="00E41575" w:rsidP="00E41575">
      <w:pPr>
        <w:jc w:val="center"/>
      </w:pPr>
    </w:p>
    <w:p w14:paraId="009EF315" w14:textId="77777777" w:rsidR="00E41575" w:rsidRPr="003F41AF" w:rsidRDefault="00E41575" w:rsidP="00E41575">
      <w:r w:rsidRPr="00E41575">
        <w:rPr>
          <w:b/>
          <w:u w:val="single"/>
        </w:rPr>
        <w:t>Plot:</w:t>
      </w:r>
      <w:r w:rsidR="003F41AF">
        <w:t xml:space="preserve"> (7 points)</w:t>
      </w:r>
    </w:p>
    <w:p w14:paraId="6CE00BA6" w14:textId="77777777" w:rsidR="00E41575" w:rsidRDefault="00E41575" w:rsidP="00E41575">
      <w:pPr>
        <w:rPr>
          <w:u w:val="single"/>
        </w:rPr>
      </w:pPr>
    </w:p>
    <w:p w14:paraId="6A2BC0C9" w14:textId="77777777" w:rsidR="00E41575" w:rsidRDefault="00E41575" w:rsidP="00E41575">
      <w:pPr>
        <w:pBdr>
          <w:top w:val="single" w:sz="4" w:space="1" w:color="auto"/>
          <w:left w:val="single" w:sz="4" w:space="4" w:color="auto"/>
          <w:bottom w:val="single" w:sz="4" w:space="1" w:color="auto"/>
          <w:right w:val="single" w:sz="4" w:space="4" w:color="auto"/>
        </w:pBdr>
      </w:pPr>
      <w:r>
        <w:t>Setting:</w:t>
      </w:r>
    </w:p>
    <w:p w14:paraId="2B8FD08A" w14:textId="77777777" w:rsidR="00E41575" w:rsidRDefault="00E41575" w:rsidP="00E41575"/>
    <w:p w14:paraId="473FF8BA" w14:textId="77777777" w:rsidR="00E41575" w:rsidRDefault="00E41575" w:rsidP="00E41575">
      <w:pPr>
        <w:pBdr>
          <w:top w:val="single" w:sz="4" w:space="1" w:color="auto"/>
          <w:left w:val="single" w:sz="4" w:space="4" w:color="auto"/>
          <w:bottom w:val="single" w:sz="4" w:space="1" w:color="auto"/>
          <w:right w:val="single" w:sz="4" w:space="4" w:color="auto"/>
        </w:pBdr>
      </w:pPr>
      <w:r>
        <w:t>Characterization of Protagonist:</w:t>
      </w:r>
    </w:p>
    <w:p w14:paraId="7C35D30E" w14:textId="77777777" w:rsidR="00E41575" w:rsidRDefault="00E41575" w:rsidP="00E41575"/>
    <w:p w14:paraId="37EEB7F9" w14:textId="77777777" w:rsidR="00E41575" w:rsidRDefault="00E41575" w:rsidP="00E41575">
      <w:pPr>
        <w:pBdr>
          <w:top w:val="single" w:sz="4" w:space="1" w:color="auto"/>
          <w:left w:val="single" w:sz="4" w:space="4" w:color="auto"/>
          <w:bottom w:val="single" w:sz="4" w:space="1" w:color="auto"/>
          <w:right w:val="single" w:sz="4" w:space="4" w:color="auto"/>
        </w:pBdr>
      </w:pPr>
      <w:r>
        <w:t>Characterization of Antagonist:</w:t>
      </w:r>
    </w:p>
    <w:p w14:paraId="5C1496E9" w14:textId="77777777" w:rsidR="00E41575" w:rsidRDefault="00E41575" w:rsidP="00E41575"/>
    <w:p w14:paraId="1CEE3F1D" w14:textId="77777777" w:rsidR="00E41575" w:rsidRDefault="00E41575" w:rsidP="00E41575">
      <w:pPr>
        <w:pBdr>
          <w:top w:val="single" w:sz="4" w:space="1" w:color="auto"/>
          <w:left w:val="single" w:sz="4" w:space="4" w:color="auto"/>
          <w:bottom w:val="single" w:sz="4" w:space="1" w:color="auto"/>
          <w:right w:val="single" w:sz="4" w:space="4" w:color="auto"/>
        </w:pBdr>
      </w:pPr>
      <w:r>
        <w:t>Conflict:</w:t>
      </w:r>
    </w:p>
    <w:p w14:paraId="7AF80689" w14:textId="77777777" w:rsidR="00E41575" w:rsidRDefault="00E41575" w:rsidP="00E41575"/>
    <w:p w14:paraId="181FAF28" w14:textId="77777777" w:rsidR="00E41575" w:rsidRDefault="00E41575" w:rsidP="00E41575">
      <w:pPr>
        <w:pBdr>
          <w:top w:val="single" w:sz="4" w:space="1" w:color="auto"/>
          <w:left w:val="single" w:sz="4" w:space="4" w:color="auto"/>
          <w:bottom w:val="single" w:sz="4" w:space="1" w:color="auto"/>
          <w:right w:val="single" w:sz="4" w:space="4" w:color="auto"/>
        </w:pBdr>
      </w:pPr>
      <w:r>
        <w:t>Rising Action:</w:t>
      </w:r>
    </w:p>
    <w:p w14:paraId="128F4EE7" w14:textId="77777777" w:rsidR="00E41575" w:rsidRDefault="00E41575" w:rsidP="00E41575"/>
    <w:p w14:paraId="1ED29E54" w14:textId="77777777" w:rsidR="00E41575" w:rsidRDefault="00E41575" w:rsidP="00E41575">
      <w:pPr>
        <w:pBdr>
          <w:top w:val="single" w:sz="4" w:space="1" w:color="auto"/>
          <w:left w:val="single" w:sz="4" w:space="4" w:color="auto"/>
          <w:bottom w:val="single" w:sz="4" w:space="1" w:color="auto"/>
          <w:right w:val="single" w:sz="4" w:space="4" w:color="auto"/>
        </w:pBdr>
      </w:pPr>
      <w:r>
        <w:t>Climax:</w:t>
      </w:r>
    </w:p>
    <w:p w14:paraId="1110CF04" w14:textId="77777777" w:rsidR="00E41575" w:rsidRDefault="00E41575" w:rsidP="00E41575"/>
    <w:p w14:paraId="4CE27F67" w14:textId="77777777" w:rsidR="00E41575" w:rsidRDefault="00E41575" w:rsidP="00E41575">
      <w:pPr>
        <w:pBdr>
          <w:top w:val="single" w:sz="4" w:space="1" w:color="auto"/>
          <w:left w:val="single" w:sz="4" w:space="4" w:color="auto"/>
          <w:bottom w:val="single" w:sz="4" w:space="1" w:color="auto"/>
          <w:right w:val="single" w:sz="4" w:space="4" w:color="auto"/>
        </w:pBdr>
      </w:pPr>
      <w:r>
        <w:t>Resolution:</w:t>
      </w:r>
    </w:p>
    <w:p w14:paraId="283E800A" w14:textId="77777777" w:rsidR="00E41575" w:rsidRDefault="00E41575" w:rsidP="00E41575"/>
    <w:p w14:paraId="00C2CF83" w14:textId="77777777" w:rsidR="00E41575" w:rsidRDefault="00E41575" w:rsidP="00E41575"/>
    <w:p w14:paraId="4C9F79D4" w14:textId="77777777" w:rsidR="00E41575" w:rsidRPr="003F41AF" w:rsidRDefault="00E41575" w:rsidP="00E41575">
      <w:r w:rsidRPr="00E41575">
        <w:rPr>
          <w:b/>
          <w:u w:val="single"/>
        </w:rPr>
        <w:t>Literary Elements:</w:t>
      </w:r>
      <w:r w:rsidR="003F41AF">
        <w:t xml:space="preserve"> (7 points)</w:t>
      </w:r>
    </w:p>
    <w:p w14:paraId="1D119E6C" w14:textId="77777777" w:rsidR="00E41575" w:rsidRDefault="00E41575" w:rsidP="00E41575"/>
    <w:p w14:paraId="47F76376" w14:textId="77777777" w:rsidR="00E41575" w:rsidRDefault="00E41575" w:rsidP="00E4617E">
      <w:pPr>
        <w:pBdr>
          <w:top w:val="single" w:sz="4" w:space="1" w:color="auto"/>
          <w:left w:val="single" w:sz="4" w:space="4" w:color="auto"/>
          <w:bottom w:val="single" w:sz="4" w:space="1" w:color="auto"/>
          <w:right w:val="single" w:sz="4" w:space="4" w:color="auto"/>
        </w:pBdr>
      </w:pPr>
      <w:r>
        <w:t>Theme:</w:t>
      </w:r>
    </w:p>
    <w:p w14:paraId="78AF719E" w14:textId="77777777" w:rsidR="00E4617E" w:rsidRDefault="00E4617E" w:rsidP="00E41575"/>
    <w:p w14:paraId="7DA6ACBC" w14:textId="77777777" w:rsidR="00E41575" w:rsidRDefault="00E41575" w:rsidP="00E4617E">
      <w:pPr>
        <w:pBdr>
          <w:top w:val="single" w:sz="4" w:space="1" w:color="auto"/>
          <w:left w:val="single" w:sz="4" w:space="4" w:color="auto"/>
          <w:bottom w:val="single" w:sz="4" w:space="1" w:color="auto"/>
          <w:right w:val="single" w:sz="4" w:space="4" w:color="auto"/>
        </w:pBdr>
      </w:pPr>
      <w:r>
        <w:t>Mood:</w:t>
      </w:r>
    </w:p>
    <w:p w14:paraId="7E3DAFB0" w14:textId="77777777" w:rsidR="00E41575" w:rsidRDefault="00E41575" w:rsidP="00E41575"/>
    <w:p w14:paraId="1F89FBD5" w14:textId="77777777" w:rsidR="00E41575" w:rsidRDefault="00E41575" w:rsidP="00E4617E">
      <w:pPr>
        <w:pBdr>
          <w:top w:val="single" w:sz="4" w:space="1" w:color="auto"/>
          <w:left w:val="single" w:sz="4" w:space="4" w:color="auto"/>
          <w:bottom w:val="single" w:sz="4" w:space="1" w:color="auto"/>
          <w:right w:val="single" w:sz="4" w:space="4" w:color="auto"/>
        </w:pBdr>
      </w:pPr>
      <w:r>
        <w:t>Foreshadowing:</w:t>
      </w:r>
    </w:p>
    <w:p w14:paraId="0B8EEED4" w14:textId="77777777" w:rsidR="00E41575" w:rsidRDefault="00E41575" w:rsidP="00E41575"/>
    <w:p w14:paraId="056CE355" w14:textId="77777777" w:rsidR="00E41575" w:rsidRDefault="00E41575" w:rsidP="00E4617E">
      <w:pPr>
        <w:pBdr>
          <w:top w:val="single" w:sz="4" w:space="1" w:color="auto"/>
          <w:left w:val="single" w:sz="4" w:space="4" w:color="auto"/>
          <w:bottom w:val="single" w:sz="4" w:space="1" w:color="auto"/>
          <w:right w:val="single" w:sz="4" w:space="4" w:color="auto"/>
        </w:pBdr>
      </w:pPr>
      <w:r>
        <w:t>Figurative Language #1</w:t>
      </w:r>
      <w:r w:rsidR="00E4617E">
        <w:t xml:space="preserve"> (any type)</w:t>
      </w:r>
      <w:r>
        <w:t>:</w:t>
      </w:r>
    </w:p>
    <w:p w14:paraId="3D59DCB7" w14:textId="77777777" w:rsidR="00E41575" w:rsidRDefault="00E41575" w:rsidP="00E41575"/>
    <w:p w14:paraId="3B753218" w14:textId="77777777" w:rsidR="00E41575" w:rsidRDefault="00E41575" w:rsidP="00E4617E">
      <w:pPr>
        <w:pBdr>
          <w:top w:val="single" w:sz="4" w:space="1" w:color="auto"/>
          <w:left w:val="single" w:sz="4" w:space="4" w:color="auto"/>
          <w:bottom w:val="single" w:sz="4" w:space="1" w:color="auto"/>
          <w:right w:val="single" w:sz="4" w:space="4" w:color="auto"/>
        </w:pBdr>
      </w:pPr>
      <w:r>
        <w:lastRenderedPageBreak/>
        <w:t>Figurative Language #2</w:t>
      </w:r>
      <w:r w:rsidR="00E4617E">
        <w:t xml:space="preserve"> (any type)</w:t>
      </w:r>
      <w:r>
        <w:t>:</w:t>
      </w:r>
    </w:p>
    <w:p w14:paraId="1A0FA5DA" w14:textId="77777777" w:rsidR="00E41575" w:rsidRDefault="00E41575" w:rsidP="00E41575"/>
    <w:p w14:paraId="655A5B95" w14:textId="77777777" w:rsidR="00E41575" w:rsidRDefault="00E41575" w:rsidP="00E4617E">
      <w:pPr>
        <w:pBdr>
          <w:top w:val="single" w:sz="4" w:space="1" w:color="auto"/>
          <w:left w:val="single" w:sz="4" w:space="4" w:color="auto"/>
          <w:bottom w:val="single" w:sz="4" w:space="1" w:color="auto"/>
          <w:right w:val="single" w:sz="4" w:space="4" w:color="auto"/>
        </w:pBdr>
      </w:pPr>
      <w:r>
        <w:t>Figurative Language #3</w:t>
      </w:r>
      <w:r w:rsidR="00E4617E">
        <w:t xml:space="preserve"> (any type)</w:t>
      </w:r>
      <w:r>
        <w:t>:</w:t>
      </w:r>
    </w:p>
    <w:p w14:paraId="56785698" w14:textId="77777777" w:rsidR="00E41575" w:rsidRDefault="00E41575" w:rsidP="00E41575"/>
    <w:p w14:paraId="619EDB89" w14:textId="77777777" w:rsidR="00E41575" w:rsidRDefault="00E41575" w:rsidP="00E4617E">
      <w:pPr>
        <w:pBdr>
          <w:top w:val="single" w:sz="4" w:space="1" w:color="auto"/>
          <w:left w:val="single" w:sz="4" w:space="4" w:color="auto"/>
          <w:bottom w:val="single" w:sz="4" w:space="1" w:color="auto"/>
          <w:right w:val="single" w:sz="4" w:space="4" w:color="auto"/>
        </w:pBdr>
      </w:pPr>
      <w:r>
        <w:t>Symbol:</w:t>
      </w:r>
    </w:p>
    <w:p w14:paraId="2658FA34" w14:textId="77777777" w:rsidR="00E41575" w:rsidRDefault="00E41575" w:rsidP="00E41575"/>
    <w:p w14:paraId="3E8351CA" w14:textId="77777777" w:rsidR="00E41575" w:rsidRDefault="00E41575" w:rsidP="00E41575"/>
    <w:p w14:paraId="4EE5955D" w14:textId="77777777" w:rsidR="00E41575" w:rsidRPr="003F41AF" w:rsidRDefault="00E41575" w:rsidP="00E41575">
      <w:r w:rsidRPr="00E41575">
        <w:rPr>
          <w:b/>
          <w:u w:val="single"/>
        </w:rPr>
        <w:t>Writing Style:</w:t>
      </w:r>
      <w:r w:rsidR="003F41AF">
        <w:t xml:space="preserve"> (6 points)</w:t>
      </w:r>
    </w:p>
    <w:p w14:paraId="589FE89A" w14:textId="77777777" w:rsidR="00E41575" w:rsidRDefault="00E41575" w:rsidP="00E41575"/>
    <w:p w14:paraId="09AB314B" w14:textId="77777777" w:rsidR="00E41575" w:rsidRDefault="00E41575" w:rsidP="00E4617E">
      <w:pPr>
        <w:pBdr>
          <w:top w:val="single" w:sz="4" w:space="1" w:color="auto"/>
          <w:left w:val="single" w:sz="4" w:space="4" w:color="auto"/>
          <w:bottom w:val="single" w:sz="4" w:space="1" w:color="auto"/>
          <w:right w:val="single" w:sz="4" w:space="4" w:color="auto"/>
        </w:pBdr>
      </w:pPr>
      <w:proofErr w:type="gramStart"/>
      <w:r>
        <w:t>simple</w:t>
      </w:r>
      <w:proofErr w:type="gramEnd"/>
      <w:r>
        <w:t xml:space="preserve"> sentence:</w:t>
      </w:r>
    </w:p>
    <w:p w14:paraId="078EB974" w14:textId="77777777" w:rsidR="00E41575" w:rsidRDefault="00E41575" w:rsidP="00E41575"/>
    <w:p w14:paraId="096D5B41" w14:textId="77777777" w:rsidR="00E41575" w:rsidRDefault="00E41575" w:rsidP="00E4617E">
      <w:pPr>
        <w:pBdr>
          <w:top w:val="single" w:sz="4" w:space="1" w:color="auto"/>
          <w:left w:val="single" w:sz="4" w:space="4" w:color="auto"/>
          <w:bottom w:val="single" w:sz="4" w:space="1" w:color="auto"/>
          <w:right w:val="single" w:sz="4" w:space="4" w:color="auto"/>
        </w:pBdr>
      </w:pPr>
      <w:proofErr w:type="gramStart"/>
      <w:r>
        <w:t>compound</w:t>
      </w:r>
      <w:proofErr w:type="gramEnd"/>
      <w:r>
        <w:t xml:space="preserve"> sentence:</w:t>
      </w:r>
    </w:p>
    <w:p w14:paraId="4352845C" w14:textId="77777777" w:rsidR="00E41575" w:rsidRDefault="00E41575" w:rsidP="00E41575"/>
    <w:p w14:paraId="4FAC9CA8" w14:textId="77777777" w:rsidR="00E41575" w:rsidRDefault="00E41575" w:rsidP="00E4617E">
      <w:pPr>
        <w:pBdr>
          <w:top w:val="single" w:sz="4" w:space="1" w:color="auto"/>
          <w:left w:val="single" w:sz="4" w:space="4" w:color="auto"/>
          <w:bottom w:val="single" w:sz="4" w:space="1" w:color="auto"/>
          <w:right w:val="single" w:sz="4" w:space="4" w:color="auto"/>
        </w:pBdr>
      </w:pPr>
      <w:proofErr w:type="gramStart"/>
      <w:r>
        <w:t>complex</w:t>
      </w:r>
      <w:proofErr w:type="gramEnd"/>
      <w:r>
        <w:t xml:space="preserve"> sentence:</w:t>
      </w:r>
    </w:p>
    <w:p w14:paraId="2C02ADB4" w14:textId="77777777" w:rsidR="00E41575" w:rsidRDefault="00E41575" w:rsidP="00E41575"/>
    <w:p w14:paraId="7DCE8F9B" w14:textId="77777777" w:rsidR="00E41575" w:rsidRDefault="00E41575" w:rsidP="00E4617E">
      <w:pPr>
        <w:pBdr>
          <w:top w:val="single" w:sz="4" w:space="1" w:color="auto"/>
          <w:left w:val="single" w:sz="4" w:space="4" w:color="auto"/>
          <w:bottom w:val="single" w:sz="4" w:space="1" w:color="auto"/>
          <w:right w:val="single" w:sz="4" w:space="4" w:color="auto"/>
        </w:pBdr>
      </w:pPr>
      <w:proofErr w:type="gramStart"/>
      <w:r>
        <w:t>compound</w:t>
      </w:r>
      <w:proofErr w:type="gramEnd"/>
      <w:r>
        <w:t>-complex sentence:</w:t>
      </w:r>
    </w:p>
    <w:p w14:paraId="78681681" w14:textId="77777777" w:rsidR="00E41575" w:rsidRDefault="00E41575" w:rsidP="00E41575"/>
    <w:p w14:paraId="4C3453F7" w14:textId="77777777" w:rsidR="00E41575" w:rsidRDefault="00E41575" w:rsidP="00E4617E">
      <w:pPr>
        <w:pBdr>
          <w:top w:val="single" w:sz="4" w:space="1" w:color="auto"/>
          <w:left w:val="single" w:sz="4" w:space="4" w:color="auto"/>
          <w:bottom w:val="single" w:sz="4" w:space="1" w:color="auto"/>
          <w:right w:val="single" w:sz="4" w:space="4" w:color="auto"/>
        </w:pBdr>
      </w:pPr>
      <w:proofErr w:type="gramStart"/>
      <w:r>
        <w:t>sentence</w:t>
      </w:r>
      <w:proofErr w:type="gramEnd"/>
      <w:r>
        <w:t xml:space="preserve"> with a semicolon:</w:t>
      </w:r>
    </w:p>
    <w:p w14:paraId="0E860360" w14:textId="77777777" w:rsidR="00E4617E" w:rsidRDefault="00E4617E" w:rsidP="00E41575"/>
    <w:p w14:paraId="463C28C8" w14:textId="77777777" w:rsidR="00E41575" w:rsidRDefault="00E41575" w:rsidP="00E4617E">
      <w:pPr>
        <w:pBdr>
          <w:top w:val="single" w:sz="4" w:space="1" w:color="auto"/>
          <w:left w:val="single" w:sz="4" w:space="4" w:color="auto"/>
          <w:bottom w:val="single" w:sz="4" w:space="1" w:color="auto"/>
          <w:right w:val="single" w:sz="4" w:space="4" w:color="auto"/>
        </w:pBdr>
      </w:pPr>
      <w:proofErr w:type="gramStart"/>
      <w:r>
        <w:t>sentence</w:t>
      </w:r>
      <w:proofErr w:type="gramEnd"/>
      <w:r>
        <w:t xml:space="preserve"> with a prepositional phrase:</w:t>
      </w:r>
    </w:p>
    <w:p w14:paraId="0CF54F42" w14:textId="77777777" w:rsidR="00E41575" w:rsidRDefault="00E41575" w:rsidP="00E41575"/>
    <w:p w14:paraId="39EE5F35" w14:textId="77777777" w:rsidR="00E41575" w:rsidRPr="003F41AF" w:rsidRDefault="00E41575" w:rsidP="00E41575">
      <w:r w:rsidRPr="00E41575">
        <w:rPr>
          <w:b/>
          <w:u w:val="single"/>
        </w:rPr>
        <w:t>8</w:t>
      </w:r>
      <w:r w:rsidRPr="00E41575">
        <w:rPr>
          <w:b/>
          <w:u w:val="single"/>
          <w:vertAlign w:val="superscript"/>
        </w:rPr>
        <w:t>th</w:t>
      </w:r>
      <w:r w:rsidRPr="00E41575">
        <w:rPr>
          <w:b/>
          <w:u w:val="single"/>
        </w:rPr>
        <w:t xml:space="preserve"> Grade only:</w:t>
      </w:r>
      <w:r w:rsidR="003F41AF">
        <w:rPr>
          <w:b/>
          <w:u w:val="single"/>
        </w:rPr>
        <w:t xml:space="preserve"> </w:t>
      </w:r>
      <w:r w:rsidR="004C1FF4">
        <w:t>(5</w:t>
      </w:r>
      <w:r w:rsidR="003F41AF">
        <w:t xml:space="preserve"> points)</w:t>
      </w:r>
    </w:p>
    <w:p w14:paraId="08C751FE" w14:textId="77777777" w:rsidR="00E41575" w:rsidRDefault="00E41575" w:rsidP="00E41575">
      <w:pPr>
        <w:rPr>
          <w:u w:val="single"/>
        </w:rPr>
      </w:pPr>
    </w:p>
    <w:p w14:paraId="61A139AA" w14:textId="77777777" w:rsidR="00E41575" w:rsidRDefault="00E41575" w:rsidP="00E4617E">
      <w:pPr>
        <w:pBdr>
          <w:top w:val="single" w:sz="4" w:space="1" w:color="auto"/>
          <w:left w:val="single" w:sz="4" w:space="4" w:color="auto"/>
          <w:bottom w:val="single" w:sz="4" w:space="1" w:color="auto"/>
          <w:right w:val="single" w:sz="4" w:space="4" w:color="auto"/>
        </w:pBdr>
      </w:pPr>
      <w:proofErr w:type="gramStart"/>
      <w:r>
        <w:t>sentence</w:t>
      </w:r>
      <w:proofErr w:type="gramEnd"/>
      <w:r>
        <w:t xml:space="preserve"> with an infinitive:</w:t>
      </w:r>
    </w:p>
    <w:p w14:paraId="012E1809" w14:textId="77777777" w:rsidR="00E41575" w:rsidRDefault="00E41575" w:rsidP="00E41575"/>
    <w:p w14:paraId="605CCC9C" w14:textId="77777777" w:rsidR="00E41575" w:rsidRDefault="00E41575" w:rsidP="00E4617E">
      <w:pPr>
        <w:pBdr>
          <w:top w:val="single" w:sz="4" w:space="1" w:color="auto"/>
          <w:left w:val="single" w:sz="4" w:space="4" w:color="auto"/>
          <w:bottom w:val="single" w:sz="4" w:space="1" w:color="auto"/>
          <w:right w:val="single" w:sz="4" w:space="4" w:color="auto"/>
        </w:pBdr>
      </w:pPr>
      <w:proofErr w:type="gramStart"/>
      <w:r>
        <w:t>sentence</w:t>
      </w:r>
      <w:proofErr w:type="gramEnd"/>
      <w:r>
        <w:t xml:space="preserve"> with an appositive:</w:t>
      </w:r>
    </w:p>
    <w:p w14:paraId="6322777B" w14:textId="77777777" w:rsidR="00E41575" w:rsidRDefault="00E41575" w:rsidP="00E41575"/>
    <w:p w14:paraId="3C4E83D3" w14:textId="77777777" w:rsidR="00E41575" w:rsidRDefault="00E41575" w:rsidP="00E4617E">
      <w:pPr>
        <w:pBdr>
          <w:top w:val="single" w:sz="4" w:space="1" w:color="auto"/>
          <w:left w:val="single" w:sz="4" w:space="4" w:color="auto"/>
          <w:bottom w:val="single" w:sz="4" w:space="1" w:color="auto"/>
          <w:right w:val="single" w:sz="4" w:space="4" w:color="auto"/>
        </w:pBdr>
      </w:pPr>
      <w:proofErr w:type="gramStart"/>
      <w:r>
        <w:t>sentence</w:t>
      </w:r>
      <w:proofErr w:type="gramEnd"/>
      <w:r>
        <w:t xml:space="preserve"> with a gerund:</w:t>
      </w:r>
    </w:p>
    <w:p w14:paraId="2B23FCD6" w14:textId="77777777" w:rsidR="00E41575" w:rsidRDefault="00E41575" w:rsidP="00E41575"/>
    <w:p w14:paraId="1EA766A6" w14:textId="77777777" w:rsidR="00E41575" w:rsidRDefault="00E41575" w:rsidP="00E4617E">
      <w:pPr>
        <w:pBdr>
          <w:top w:val="single" w:sz="4" w:space="1" w:color="auto"/>
          <w:left w:val="single" w:sz="4" w:space="4" w:color="auto"/>
          <w:bottom w:val="single" w:sz="4" w:space="1" w:color="auto"/>
          <w:right w:val="single" w:sz="4" w:space="4" w:color="auto"/>
        </w:pBdr>
      </w:pPr>
      <w:proofErr w:type="gramStart"/>
      <w:r>
        <w:t>sentence</w:t>
      </w:r>
      <w:proofErr w:type="gramEnd"/>
      <w:r>
        <w:t xml:space="preserve"> with a participle:</w:t>
      </w:r>
    </w:p>
    <w:p w14:paraId="1719BE08" w14:textId="77777777" w:rsidR="00E4617E" w:rsidRDefault="00E4617E" w:rsidP="00E41575"/>
    <w:p w14:paraId="519BF692" w14:textId="77777777" w:rsidR="004C1FF4" w:rsidRDefault="004C1FF4" w:rsidP="004C1FF4">
      <w:pPr>
        <w:pBdr>
          <w:top w:val="single" w:sz="4" w:space="1" w:color="auto"/>
          <w:left w:val="single" w:sz="4" w:space="4" w:color="auto"/>
          <w:bottom w:val="single" w:sz="4" w:space="1" w:color="auto"/>
          <w:right w:val="single" w:sz="4" w:space="4" w:color="auto"/>
        </w:pBdr>
      </w:pPr>
      <w:proofErr w:type="gramStart"/>
      <w:r>
        <w:t>sentence</w:t>
      </w:r>
      <w:proofErr w:type="gramEnd"/>
      <w:r>
        <w:t xml:space="preserve"> with a verb that is either passive or subjunctive:</w:t>
      </w:r>
    </w:p>
    <w:p w14:paraId="674F2BAF" w14:textId="77777777" w:rsidR="004C1FF4" w:rsidRDefault="004C1FF4" w:rsidP="00E41575"/>
    <w:p w14:paraId="634BC0F3" w14:textId="77777777" w:rsidR="004C1FF4" w:rsidRDefault="00E4617E" w:rsidP="00E41575">
      <w:r w:rsidRPr="00E4617E">
        <w:rPr>
          <w:b/>
          <w:u w:val="single"/>
        </w:rPr>
        <w:t>Beauty</w:t>
      </w:r>
      <w:r>
        <w:rPr>
          <w:b/>
        </w:rPr>
        <w:t xml:space="preserve">: </w:t>
      </w:r>
      <w:proofErr w:type="gramStart"/>
      <w:r w:rsidR="004C1FF4">
        <w:t>( 5</w:t>
      </w:r>
      <w:proofErr w:type="gramEnd"/>
      <w:r w:rsidR="004C1FF4">
        <w:t xml:space="preserve"> points)</w:t>
      </w:r>
    </w:p>
    <w:p w14:paraId="1E4F7449" w14:textId="77777777" w:rsidR="00B21218" w:rsidRPr="004C1FF4" w:rsidRDefault="00B21218" w:rsidP="00E41575"/>
    <w:p w14:paraId="6C360517" w14:textId="77777777" w:rsidR="00E4617E" w:rsidRDefault="00E4617E" w:rsidP="00E41575">
      <w:r>
        <w:t>Lastly, and m</w:t>
      </w:r>
      <w:r w:rsidR="004C1FF4">
        <w:t>ost importantly, find at least 5</w:t>
      </w:r>
      <w:r>
        <w:t xml:space="preserve"> sentences that strike you as beautiful. Maybe they have an interesting sentence structure, maybe they express a profound or inspirational thought, or maybe you just like them and you’re not sure why. You are welcome to add more boxes to this section if you’d like, because </w:t>
      </w:r>
      <w:r w:rsidR="004C1FF4">
        <w:t>you are sure to find more than 5</w:t>
      </w:r>
      <w:r>
        <w:t>.</w:t>
      </w:r>
    </w:p>
    <w:p w14:paraId="6F6E22E3" w14:textId="77777777" w:rsidR="004C1FF4" w:rsidRDefault="004C1FF4" w:rsidP="00E41575"/>
    <w:p w14:paraId="6F3D4F14" w14:textId="77777777" w:rsidR="004C1FF4" w:rsidRDefault="004C1FF4" w:rsidP="00E41575"/>
    <w:p w14:paraId="1E0FB2C5" w14:textId="77777777" w:rsidR="00E4617E" w:rsidRDefault="00E4617E" w:rsidP="00E41575"/>
    <w:p w14:paraId="5B49F6D2" w14:textId="77777777" w:rsidR="00E4617E" w:rsidRDefault="00E4617E" w:rsidP="00E4617E">
      <w:pPr>
        <w:pBdr>
          <w:top w:val="single" w:sz="4" w:space="1" w:color="auto"/>
          <w:left w:val="single" w:sz="4" w:space="4" w:color="auto"/>
          <w:bottom w:val="single" w:sz="4" w:space="1" w:color="auto"/>
          <w:right w:val="single" w:sz="4" w:space="4" w:color="auto"/>
        </w:pBdr>
      </w:pPr>
      <w:r>
        <w:t>Beautiful sentence #1:</w:t>
      </w:r>
    </w:p>
    <w:p w14:paraId="3F8ECC87" w14:textId="77777777" w:rsidR="00E4617E" w:rsidRDefault="00E4617E" w:rsidP="00E41575"/>
    <w:p w14:paraId="644922A5" w14:textId="77777777" w:rsidR="00E4617E" w:rsidRDefault="00E4617E" w:rsidP="00E4617E">
      <w:pPr>
        <w:pBdr>
          <w:top w:val="single" w:sz="4" w:space="1" w:color="auto"/>
          <w:left w:val="single" w:sz="4" w:space="4" w:color="auto"/>
          <w:bottom w:val="single" w:sz="4" w:space="1" w:color="auto"/>
          <w:right w:val="single" w:sz="4" w:space="4" w:color="auto"/>
        </w:pBdr>
      </w:pPr>
      <w:r>
        <w:t>Beautiful sentence #2:</w:t>
      </w:r>
    </w:p>
    <w:p w14:paraId="64C2F858" w14:textId="77777777" w:rsidR="00E4617E" w:rsidRDefault="00E4617E" w:rsidP="00E41575"/>
    <w:p w14:paraId="26BE3118" w14:textId="77777777" w:rsidR="00E4617E" w:rsidRPr="00E4617E" w:rsidRDefault="00E4617E" w:rsidP="00E4617E">
      <w:pPr>
        <w:pBdr>
          <w:top w:val="single" w:sz="4" w:space="1" w:color="auto"/>
          <w:left w:val="single" w:sz="4" w:space="4" w:color="auto"/>
          <w:bottom w:val="single" w:sz="4" w:space="1" w:color="auto"/>
          <w:right w:val="single" w:sz="4" w:space="4" w:color="auto"/>
        </w:pBdr>
      </w:pPr>
      <w:r>
        <w:t>Beautiful sentence #3:</w:t>
      </w:r>
    </w:p>
    <w:p w14:paraId="696E397D" w14:textId="77777777" w:rsidR="00E4617E" w:rsidRDefault="00E4617E" w:rsidP="00E41575"/>
    <w:p w14:paraId="44A04D19" w14:textId="77777777" w:rsidR="00E4617E" w:rsidRDefault="004C1FF4" w:rsidP="004C1FF4">
      <w:pPr>
        <w:pBdr>
          <w:top w:val="single" w:sz="4" w:space="1" w:color="auto"/>
          <w:left w:val="single" w:sz="4" w:space="4" w:color="auto"/>
          <w:bottom w:val="single" w:sz="4" w:space="1" w:color="auto"/>
          <w:right w:val="single" w:sz="4" w:space="4" w:color="auto"/>
        </w:pBdr>
      </w:pPr>
      <w:r>
        <w:t>Beautiful sentence #4:</w:t>
      </w:r>
    </w:p>
    <w:p w14:paraId="54BA8602" w14:textId="77777777" w:rsidR="004C1FF4" w:rsidRDefault="004C1FF4" w:rsidP="00E41575"/>
    <w:p w14:paraId="12B3D0F9" w14:textId="77777777" w:rsidR="004C1FF4" w:rsidRPr="00E4617E" w:rsidRDefault="004C1FF4" w:rsidP="004C1FF4">
      <w:pPr>
        <w:pBdr>
          <w:top w:val="single" w:sz="4" w:space="1" w:color="auto"/>
          <w:left w:val="single" w:sz="4" w:space="4" w:color="auto"/>
          <w:bottom w:val="single" w:sz="4" w:space="1" w:color="auto"/>
          <w:right w:val="single" w:sz="4" w:space="4" w:color="auto"/>
        </w:pBdr>
      </w:pPr>
      <w:r>
        <w:t>Beautiful sentence #5</w:t>
      </w:r>
    </w:p>
    <w:sectPr w:rsidR="004C1FF4" w:rsidRPr="00E4617E" w:rsidSect="00825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Edwardian Script ITC">
    <w:panose1 w:val="030303020407070D08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575"/>
    <w:rsid w:val="001B1C85"/>
    <w:rsid w:val="003F41AF"/>
    <w:rsid w:val="004C1FF4"/>
    <w:rsid w:val="006732EF"/>
    <w:rsid w:val="00752DDB"/>
    <w:rsid w:val="00825DBC"/>
    <w:rsid w:val="00B21218"/>
    <w:rsid w:val="00B52689"/>
    <w:rsid w:val="00C878B8"/>
    <w:rsid w:val="00E41575"/>
    <w:rsid w:val="00E46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53AF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E5A94-3028-0748-ADBA-7D81C197D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248</Words>
  <Characters>1414</Characters>
  <Application>Microsoft Macintosh Word</Application>
  <DocSecurity>0</DocSecurity>
  <Lines>11</Lines>
  <Paragraphs>3</Paragraphs>
  <ScaleCrop>false</ScaleCrop>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Vitek</dc:creator>
  <cp:keywords/>
  <dc:description/>
  <cp:lastModifiedBy>Kathryn Vitek</cp:lastModifiedBy>
  <cp:revision>3</cp:revision>
  <dcterms:created xsi:type="dcterms:W3CDTF">2016-03-16T13:08:00Z</dcterms:created>
  <dcterms:modified xsi:type="dcterms:W3CDTF">2016-03-29T11:52:00Z</dcterms:modified>
</cp:coreProperties>
</file>